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0C418E" w14:textId="6C0B27E3" w:rsidR="00B773AC" w:rsidRDefault="00B773AC" w:rsidP="00B773AC">
      <w:r>
        <w:t>KİŞİSEL VERİLERİN KORUNMASI KANUNU KAPSAMINDA BAŞVURU</w:t>
      </w:r>
      <w:r w:rsidR="00403141">
        <w:t xml:space="preserve"> </w:t>
      </w:r>
      <w:r>
        <w:t xml:space="preserve">FORMU </w:t>
      </w:r>
    </w:p>
    <w:p w14:paraId="1C3BBC68" w14:textId="72CD1816" w:rsidR="00482B7A" w:rsidRDefault="00B773AC" w:rsidP="00B773AC">
      <w:r>
        <w:t xml:space="preserve">Başvuru </w:t>
      </w:r>
      <w:proofErr w:type="spellStart"/>
      <w:r>
        <w:t>Formu’nu</w:t>
      </w:r>
      <w:proofErr w:type="spellEnd"/>
      <w:r>
        <w:t xml:space="preserve"> doldurarak </w:t>
      </w:r>
      <w:bookmarkStart w:id="0" w:name="_GoBack"/>
      <w:bookmarkEnd w:id="0"/>
      <w:r w:rsidRPr="00B630A6">
        <w:t>kvkk@5puantiye.com</w:t>
      </w:r>
      <w:r>
        <w:t xml:space="preserve"> adresine iletebilirsiniz. Bu iletiyi takiben Başvuru Formunuzu, size </w:t>
      </w:r>
      <w:r w:rsidR="00C8045F">
        <w:t xml:space="preserve">bildirilecek </w:t>
      </w:r>
      <w:r>
        <w:t xml:space="preserve">e-posta adresimize güvenli elektronik imzalı </w:t>
      </w:r>
      <w:proofErr w:type="gramStart"/>
      <w:r>
        <w:t>olarak,</w:t>
      </w:r>
      <w:proofErr w:type="gramEnd"/>
      <w:r>
        <w:t xml:space="preserve"> yahut aşağıdaki posta adresimize kimliğinizi tespit edici belgeler ile ıslak imzalı olarak ya da noter aracılığıyla göndermeniz gerekmektedir.</w:t>
      </w:r>
    </w:p>
    <w:p w14:paraId="3AB790C3" w14:textId="77777777" w:rsidR="00B773AC" w:rsidRDefault="00B773AC" w:rsidP="00B773AC">
      <w:r>
        <w:rPr>
          <w:noProof/>
        </w:rPr>
        <w:drawing>
          <wp:inline distT="0" distB="0" distL="0" distR="0" wp14:anchorId="2134B114" wp14:editId="7D7A0B21">
            <wp:extent cx="5725886" cy="1491960"/>
            <wp:effectExtent l="0" t="0" r="8255" b="0"/>
            <wp:docPr id="1" name="Resi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4"/>
                    <a:srcRect l="24097" t="49391" r="24792" b="26934"/>
                    <a:stretch/>
                  </pic:blipFill>
                  <pic:spPr bwMode="auto">
                    <a:xfrm>
                      <a:off x="0" y="0"/>
                      <a:ext cx="5811351" cy="151422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2F395E69" w14:textId="77777777" w:rsidR="00B773AC" w:rsidRDefault="00B773AC" w:rsidP="00B773AC"/>
    <w:p w14:paraId="46E7A641" w14:textId="77777777" w:rsidR="00B773AC" w:rsidRDefault="00B773AC" w:rsidP="00B773AC">
      <w:r>
        <w:t>HAKLARINIZ</w:t>
      </w:r>
    </w:p>
    <w:p w14:paraId="3FE1E9B9" w14:textId="77777777" w:rsidR="00B773AC" w:rsidRDefault="00B773AC" w:rsidP="00B773AC">
      <w:r>
        <w:t xml:space="preserve"> KVKK madde 11 uyarınca 5PUANtiye’ye başvurarak; </w:t>
      </w:r>
    </w:p>
    <w:p w14:paraId="58D03D71" w14:textId="77777777" w:rsidR="00B773AC" w:rsidRDefault="00B773AC" w:rsidP="00B773AC">
      <w:r>
        <w:t xml:space="preserve">1. Kişisel verilerinizin işlenip işlenmediğini öğrenme, </w:t>
      </w:r>
    </w:p>
    <w:p w14:paraId="47D1ECB8" w14:textId="77777777" w:rsidR="00B773AC" w:rsidRDefault="00B773AC" w:rsidP="00B773AC">
      <w:r>
        <w:t xml:space="preserve">2. Kişisel verileriniz işlenmişse buna ilişkin bilgi talep etme, </w:t>
      </w:r>
    </w:p>
    <w:p w14:paraId="5B73326C" w14:textId="77777777" w:rsidR="00B773AC" w:rsidRDefault="00B773AC" w:rsidP="00B773AC">
      <w:r>
        <w:t xml:space="preserve">3. Kişisel verilerinizin işlenme amacını ve bunların amacına uygun kullanılıp kullanılmadığını öğrenme, </w:t>
      </w:r>
    </w:p>
    <w:p w14:paraId="6D62426E" w14:textId="77777777" w:rsidR="00B773AC" w:rsidRDefault="00B773AC" w:rsidP="00B773AC">
      <w:r>
        <w:t xml:space="preserve">4. Yurt içinde veya yurt dışında Kişisel Verilerinizin aktarıldığı üçüncü kişileri bilme, </w:t>
      </w:r>
    </w:p>
    <w:p w14:paraId="6D9B770F" w14:textId="77777777" w:rsidR="00B773AC" w:rsidRDefault="00B773AC" w:rsidP="00B773AC">
      <w:r>
        <w:t xml:space="preserve">5. Kişisel verilerinizin eksik veya yanlış işlenmiş olması hâlinde bunların düzeltilmesini isteme, </w:t>
      </w:r>
    </w:p>
    <w:p w14:paraId="00337975" w14:textId="77777777" w:rsidR="00B773AC" w:rsidRDefault="00B773AC" w:rsidP="00B773AC">
      <w:r>
        <w:t xml:space="preserve">6. Amaç, süre ve meşruiyet prensipleri dâhilinde değerlendirilmek üzere Kişisel Verilerinizin işlenmesini gerektiren sebeplerin ortadan kalkması halinde silinmesini veya yok edilmesini isteme, </w:t>
      </w:r>
    </w:p>
    <w:p w14:paraId="51C72C7C" w14:textId="77777777" w:rsidR="00B773AC" w:rsidRDefault="00B773AC" w:rsidP="00B773AC">
      <w:r>
        <w:t xml:space="preserve">7. Kişisel verilerinizin düzeltilmesi, silinmesi ya da yok edilmesi halinde bu işlemlerin Kişisel Verilerin aktarıldığı üçüncü kişilere bildirilmesini isteme, </w:t>
      </w:r>
    </w:p>
    <w:p w14:paraId="6102669D" w14:textId="77777777" w:rsidR="00B773AC" w:rsidRDefault="00B773AC" w:rsidP="00B773AC">
      <w:r>
        <w:t xml:space="preserve">8. İşlenen Kişisel Verilerinizin münhasıran otomatik sistemler vasıtasıyla analiz edilmesi durumunda aleyhinize bir sonucun ortaya çıkması halinde bu sonuca itiraz etme, </w:t>
      </w:r>
    </w:p>
    <w:p w14:paraId="34278DE5" w14:textId="77777777" w:rsidR="00B773AC" w:rsidRDefault="00B773AC" w:rsidP="00B773AC">
      <w:r>
        <w:t xml:space="preserve">9. Kişisel verilerinizin kanuna aykırı olarak işlenmesi ve bu sebeple zarara uğramanız hâlinde zararın giderilmesini talep etme, haklarına sahipsiniz. </w:t>
      </w:r>
    </w:p>
    <w:p w14:paraId="6C7B6381" w14:textId="77777777" w:rsidR="00B773AC" w:rsidRDefault="00B773AC" w:rsidP="00B773AC">
      <w:r>
        <w:t xml:space="preserve">BAŞVURU SAHİBİ TALEP DETAYI </w:t>
      </w:r>
    </w:p>
    <w:p w14:paraId="54A5397C" w14:textId="77777777" w:rsidR="00B773AC" w:rsidRDefault="00B773AC" w:rsidP="00B773AC">
      <w:r>
        <w:t>Kişisel Verilerin Korunması Kanunu uyarınca yukarıda sayılan haklarınız kapsamında talebinizi aşağıda belirtiniz:</w:t>
      </w:r>
    </w:p>
    <w:p w14:paraId="619B19FE" w14:textId="77777777" w:rsidR="00B773AC" w:rsidRDefault="00B773AC" w:rsidP="00B773AC">
      <w:pPr>
        <w:tabs>
          <w:tab w:val="left" w:pos="1286"/>
        </w:tabs>
        <w:rPr>
          <w:noProof/>
        </w:rPr>
      </w:pPr>
      <w:r>
        <w:rPr>
          <w:noProof/>
        </w:rPr>
        <w:drawing>
          <wp:inline distT="0" distB="0" distL="0" distR="0" wp14:anchorId="4E09DA0A" wp14:editId="6AFE7E95">
            <wp:extent cx="6019800" cy="881882"/>
            <wp:effectExtent l="0" t="0" r="0" b="0"/>
            <wp:docPr id="2" name="Resi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2817" t="53204" r="25265" b="33275"/>
                    <a:stretch/>
                  </pic:blipFill>
                  <pic:spPr bwMode="auto">
                    <a:xfrm>
                      <a:off x="0" y="0"/>
                      <a:ext cx="6430302" cy="94201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6411E36" w14:textId="77777777" w:rsidR="00B773AC" w:rsidRDefault="00B773AC" w:rsidP="00B773AC">
      <w:pPr>
        <w:tabs>
          <w:tab w:val="left" w:pos="2215"/>
        </w:tabs>
        <w:jc w:val="both"/>
      </w:pPr>
    </w:p>
    <w:p w14:paraId="5B30B789" w14:textId="77777777" w:rsidR="00B773AC" w:rsidRDefault="00B773AC" w:rsidP="00B773AC">
      <w:pPr>
        <w:tabs>
          <w:tab w:val="left" w:pos="2215"/>
        </w:tabs>
        <w:jc w:val="both"/>
      </w:pPr>
    </w:p>
    <w:p w14:paraId="76FDEC44" w14:textId="77777777" w:rsidR="00B773AC" w:rsidRDefault="00B773AC" w:rsidP="00B773AC">
      <w:pPr>
        <w:tabs>
          <w:tab w:val="left" w:pos="2215"/>
        </w:tabs>
        <w:jc w:val="both"/>
      </w:pPr>
      <w:r>
        <w:t xml:space="preserve">BEYAN </w:t>
      </w:r>
    </w:p>
    <w:p w14:paraId="065DE352" w14:textId="77777777" w:rsidR="00B773AC" w:rsidRDefault="00B773AC" w:rsidP="00B773AC">
      <w:pPr>
        <w:tabs>
          <w:tab w:val="left" w:pos="2215"/>
        </w:tabs>
        <w:jc w:val="both"/>
      </w:pPr>
      <w:r>
        <w:t>Veri Sorumlusu sıfatıyla Şirketinize yapmış olduğum başvurumun Kişisel Verilerin Korunması Kanunu'nun 13. maddesi uyarınca değerlendirilerek tarafıma yukarıda belirttiğim elektronik posta adresi aracılığı ile bilgi verilmesini talep ederim.</w:t>
      </w:r>
    </w:p>
    <w:p w14:paraId="5AE66295" w14:textId="77777777" w:rsidR="00B773AC" w:rsidRDefault="00B773AC" w:rsidP="00B773AC">
      <w:pPr>
        <w:tabs>
          <w:tab w:val="left" w:pos="2215"/>
        </w:tabs>
        <w:jc w:val="both"/>
      </w:pPr>
      <w:r>
        <w:tab/>
      </w:r>
      <w:r>
        <w:rPr>
          <w:noProof/>
        </w:rPr>
        <w:drawing>
          <wp:inline distT="0" distB="0" distL="0" distR="0" wp14:anchorId="404B08E0" wp14:editId="19A03ED6">
            <wp:extent cx="6463460" cy="692728"/>
            <wp:effectExtent l="0" t="0" r="0" b="0"/>
            <wp:docPr id="3" name="Resim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5"/>
                    <a:srcRect l="23449" t="76960" r="23729" b="12975"/>
                    <a:stretch/>
                  </pic:blipFill>
                  <pic:spPr bwMode="auto">
                    <a:xfrm>
                      <a:off x="0" y="0"/>
                      <a:ext cx="6593084" cy="70662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5360C4E5" w14:textId="77777777" w:rsidR="00B773AC" w:rsidRPr="00B773AC" w:rsidRDefault="00B773AC" w:rsidP="00B773AC">
      <w:pPr>
        <w:tabs>
          <w:tab w:val="left" w:pos="2215"/>
        </w:tabs>
        <w:jc w:val="both"/>
      </w:pPr>
    </w:p>
    <w:p w14:paraId="426E6C11" w14:textId="77777777" w:rsidR="00B773AC" w:rsidRPr="00B773AC" w:rsidRDefault="00B773AC" w:rsidP="00B773AC">
      <w:pPr>
        <w:tabs>
          <w:tab w:val="left" w:pos="1286"/>
        </w:tabs>
      </w:pPr>
    </w:p>
    <w:sectPr w:rsidR="00B773AC" w:rsidRPr="00B773A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773AC"/>
    <w:rsid w:val="00403141"/>
    <w:rsid w:val="00482B7A"/>
    <w:rsid w:val="00B630A6"/>
    <w:rsid w:val="00B773AC"/>
    <w:rsid w:val="00C804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CBE240"/>
  <w15:chartTrackingRefBased/>
  <w15:docId w15:val="{9E53201B-B858-4A40-960D-C533604B60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styleId="AklamaBavurusu">
    <w:name w:val="annotation reference"/>
    <w:basedOn w:val="VarsaylanParagrafYazTipi"/>
    <w:uiPriority w:val="99"/>
    <w:semiHidden/>
    <w:unhideWhenUsed/>
    <w:rsid w:val="00B773AC"/>
    <w:rPr>
      <w:sz w:val="16"/>
      <w:szCs w:val="16"/>
    </w:rPr>
  </w:style>
  <w:style w:type="paragraph" w:styleId="AklamaMetni">
    <w:name w:val="annotation text"/>
    <w:basedOn w:val="Normal"/>
    <w:link w:val="AklamaMetniChar"/>
    <w:uiPriority w:val="99"/>
    <w:semiHidden/>
    <w:unhideWhenUsed/>
    <w:rsid w:val="00B773AC"/>
    <w:pPr>
      <w:spacing w:line="240" w:lineRule="auto"/>
    </w:pPr>
    <w:rPr>
      <w:sz w:val="20"/>
      <w:szCs w:val="20"/>
    </w:rPr>
  </w:style>
  <w:style w:type="character" w:customStyle="1" w:styleId="AklamaMetniChar">
    <w:name w:val="Açıklama Metni Char"/>
    <w:basedOn w:val="VarsaylanParagrafYazTipi"/>
    <w:link w:val="AklamaMetni"/>
    <w:uiPriority w:val="99"/>
    <w:semiHidden/>
    <w:rsid w:val="00B773AC"/>
    <w:rPr>
      <w:sz w:val="20"/>
      <w:szCs w:val="20"/>
    </w:rPr>
  </w:style>
  <w:style w:type="paragraph" w:styleId="AklamaKonusu">
    <w:name w:val="annotation subject"/>
    <w:basedOn w:val="AklamaMetni"/>
    <w:next w:val="AklamaMetni"/>
    <w:link w:val="AklamaKonusuChar"/>
    <w:uiPriority w:val="99"/>
    <w:semiHidden/>
    <w:unhideWhenUsed/>
    <w:rsid w:val="00B773AC"/>
    <w:rPr>
      <w:b/>
      <w:bCs/>
    </w:rPr>
  </w:style>
  <w:style w:type="character" w:customStyle="1" w:styleId="AklamaKonusuChar">
    <w:name w:val="Açıklama Konusu Char"/>
    <w:basedOn w:val="AklamaMetniChar"/>
    <w:link w:val="AklamaKonusu"/>
    <w:uiPriority w:val="99"/>
    <w:semiHidden/>
    <w:rsid w:val="00B773AC"/>
    <w:rPr>
      <w:b/>
      <w:bCs/>
      <w:sz w:val="20"/>
      <w:szCs w:val="20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B773A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B773A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290</Words>
  <Characters>1656</Characters>
  <DocSecurity>0</DocSecurity>
  <Lines>13</Lines>
  <Paragraphs>3</Paragraphs>
  <ScaleCrop>false</ScaleCrop>
  <Company/>
  <LinksUpToDate>false</LinksUpToDate>
  <CharactersWithSpaces>1943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dcterms:created xsi:type="dcterms:W3CDTF">2019-12-08T10:40:00Z</dcterms:created>
  <dcterms:modified xsi:type="dcterms:W3CDTF">2020-02-15T09:39:00Z</dcterms:modified>
</cp:coreProperties>
</file>